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4450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Support Inglemoor High School’s</w:t>
      </w:r>
    </w:p>
    <w:p w14:paraId="79DC99A9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International Baccalaureate (IB) Program</w:t>
      </w:r>
    </w:p>
    <w:p w14:paraId="1EFFD81D" w14:textId="1B3C910A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Join the 201</w:t>
      </w:r>
      <w:r w:rsidR="00D3424F">
        <w:rPr>
          <w:rFonts w:ascii="Droid Serif" w:eastAsia="Droid Serif" w:hAnsi="Droid Serif" w:cs="Droid Serif"/>
          <w:b/>
          <w:sz w:val="36"/>
          <w:szCs w:val="36"/>
        </w:rPr>
        <w:t>9</w:t>
      </w:r>
      <w:r w:rsidRPr="001E6AFE">
        <w:rPr>
          <w:rFonts w:ascii="Droid Serif" w:eastAsia="Droid Serif" w:hAnsi="Droid Serif" w:cs="Droid Serif"/>
          <w:b/>
          <w:sz w:val="36"/>
          <w:szCs w:val="36"/>
        </w:rPr>
        <w:t>-20</w:t>
      </w:r>
      <w:r w:rsidR="00D3424F">
        <w:rPr>
          <w:rFonts w:ascii="Droid Serif" w:eastAsia="Droid Serif" w:hAnsi="Droid Serif" w:cs="Droid Serif"/>
          <w:b/>
          <w:sz w:val="36"/>
          <w:szCs w:val="36"/>
        </w:rPr>
        <w:t>20</w:t>
      </w:r>
      <w:r w:rsidRPr="001E6AFE">
        <w:rPr>
          <w:rFonts w:ascii="Droid Serif" w:eastAsia="Droid Serif" w:hAnsi="Droid Serif" w:cs="Droid Serif"/>
          <w:b/>
          <w:sz w:val="36"/>
          <w:szCs w:val="36"/>
        </w:rPr>
        <w:t xml:space="preserve"> IB Booster Club!</w:t>
      </w:r>
    </w:p>
    <w:p w14:paraId="5812A3C8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79D29967" w14:textId="65FC4C57" w:rsidR="008D0D9F" w:rsidRDefault="008D0D9F">
      <w:pPr>
        <w:spacing w:line="240" w:lineRule="auto"/>
        <w:rPr>
          <w:rFonts w:ascii="Droid Serif" w:eastAsia="Droid Serif" w:hAnsi="Droid Serif" w:cs="Droid Serif"/>
        </w:rPr>
      </w:pPr>
      <w:r w:rsidRPr="008D0D9F">
        <w:rPr>
          <w:rFonts w:ascii="Droid Serif" w:eastAsia="Droid Serif" w:hAnsi="Droid Serif" w:cs="Droid Serif"/>
        </w:rPr>
        <w:t>The International Baccalaureate® aims to develop inquiring, knowledgeable and caring young people who help to create a better and more peaceful world through intercultural understanding and respect.</w:t>
      </w:r>
    </w:p>
    <w:p w14:paraId="1B098F08" w14:textId="77777777" w:rsidR="008D0D9F" w:rsidRDefault="008D0D9F">
      <w:pPr>
        <w:spacing w:line="240" w:lineRule="auto"/>
        <w:rPr>
          <w:rFonts w:ascii="Droid Serif" w:eastAsia="Droid Serif" w:hAnsi="Droid Serif" w:cs="Droid Serif"/>
        </w:rPr>
      </w:pPr>
    </w:p>
    <w:p w14:paraId="3611546C" w14:textId="6D0F2A31" w:rsidR="00B36398" w:rsidRPr="00B36398" w:rsidRDefault="00B36398" w:rsidP="000A0259">
      <w:pPr>
        <w:spacing w:line="240" w:lineRule="auto"/>
        <w:rPr>
          <w:rFonts w:ascii="Droid Serif" w:eastAsia="Droid Serif" w:hAnsi="Droid Serif" w:cs="Droid Serif"/>
        </w:rPr>
      </w:pPr>
      <w:r w:rsidRPr="00B36398">
        <w:rPr>
          <w:rFonts w:ascii="Droid Serif" w:eastAsia="Droid Serif" w:hAnsi="Droid Serif" w:cs="Droid Serif"/>
        </w:rPr>
        <w:t xml:space="preserve">The </w:t>
      </w:r>
      <w:proofErr w:type="spellStart"/>
      <w:r w:rsidRPr="00B36398">
        <w:rPr>
          <w:rFonts w:ascii="Droid Serif" w:eastAsia="Droid Serif" w:hAnsi="Droid Serif" w:cs="Droid Serif"/>
        </w:rPr>
        <w:t>Inglemoor</w:t>
      </w:r>
      <w:proofErr w:type="spellEnd"/>
      <w:r w:rsidRPr="00B36398">
        <w:rPr>
          <w:rFonts w:ascii="Droid Serif" w:eastAsia="Droid Serif" w:hAnsi="Droid Serif" w:cs="Droid Serif"/>
        </w:rPr>
        <w:t xml:space="preserve"> IB Boosters Club is a non-profit parent volunteer program that sustains the high quality of the </w:t>
      </w:r>
      <w:proofErr w:type="spellStart"/>
      <w:r w:rsidRPr="00B36398">
        <w:rPr>
          <w:rFonts w:ascii="Droid Serif" w:eastAsia="Droid Serif" w:hAnsi="Droid Serif" w:cs="Droid Serif"/>
        </w:rPr>
        <w:t>Inglemoor</w:t>
      </w:r>
      <w:proofErr w:type="spellEnd"/>
      <w:r w:rsidRPr="00B36398">
        <w:rPr>
          <w:rFonts w:ascii="Droid Serif" w:eastAsia="Droid Serif" w:hAnsi="Droid Serif" w:cs="Droid Serif"/>
        </w:rPr>
        <w:t xml:space="preserve"> IB program. Your support helps us build a stronger program for our IB student community. </w:t>
      </w:r>
    </w:p>
    <w:p w14:paraId="51E0911E" w14:textId="77777777" w:rsidR="00B36398" w:rsidRPr="00B36398" w:rsidRDefault="00B36398" w:rsidP="000A0259">
      <w:pPr>
        <w:spacing w:line="240" w:lineRule="auto"/>
        <w:rPr>
          <w:rFonts w:ascii="Droid Serif" w:eastAsia="Droid Serif" w:hAnsi="Droid Serif" w:cs="Droid Serif"/>
        </w:rPr>
      </w:pPr>
    </w:p>
    <w:p w14:paraId="2F2C1C98" w14:textId="047BD486" w:rsidR="00B36398" w:rsidRPr="00B36398" w:rsidRDefault="00B36398" w:rsidP="000A0259">
      <w:pPr>
        <w:spacing w:line="240" w:lineRule="auto"/>
        <w:rPr>
          <w:rFonts w:ascii="Droid Serif" w:eastAsia="Droid Serif" w:hAnsi="Droid Serif" w:cs="Droid Serif"/>
        </w:rPr>
      </w:pPr>
      <w:r w:rsidRPr="00B36398">
        <w:rPr>
          <w:rFonts w:ascii="Droid Serif" w:eastAsia="Droid Serif" w:hAnsi="Droid Serif" w:cs="Droid Serif"/>
        </w:rPr>
        <w:t xml:space="preserve">Every student who takes an IB course at </w:t>
      </w:r>
      <w:proofErr w:type="spellStart"/>
      <w:r w:rsidRPr="00B36398">
        <w:rPr>
          <w:rFonts w:ascii="Droid Serif" w:eastAsia="Droid Serif" w:hAnsi="Droid Serif" w:cs="Droid Serif"/>
        </w:rPr>
        <w:t>Inglemoor</w:t>
      </w:r>
      <w:proofErr w:type="spellEnd"/>
      <w:r w:rsidRPr="00B36398">
        <w:rPr>
          <w:rFonts w:ascii="Droid Serif" w:eastAsia="Droid Serif" w:hAnsi="Droid Serif" w:cs="Droid Serif"/>
        </w:rPr>
        <w:t xml:space="preserve"> benefits from your membership. Donations are used to enrich the program through the purchase of supplemental course materials</w:t>
      </w:r>
      <w:r w:rsidR="008D0D9F">
        <w:rPr>
          <w:rFonts w:ascii="Droid Serif" w:eastAsia="Droid Serif" w:hAnsi="Droid Serif" w:cs="Droid Serif"/>
        </w:rPr>
        <w:t xml:space="preserve"> </w:t>
      </w:r>
      <w:r w:rsidRPr="00B36398">
        <w:rPr>
          <w:rFonts w:ascii="Droid Serif" w:eastAsia="Droid Serif" w:hAnsi="Droid Serif" w:cs="Droid Serif"/>
        </w:rPr>
        <w:t>and funding an end-of-year recognition ceremony</w:t>
      </w:r>
      <w:r w:rsidR="008D0D9F">
        <w:rPr>
          <w:rFonts w:ascii="Droid Serif" w:eastAsia="Droid Serif" w:hAnsi="Droid Serif" w:cs="Droid Serif"/>
        </w:rPr>
        <w:t xml:space="preserve">, </w:t>
      </w:r>
      <w:r w:rsidR="008D0D9F" w:rsidRPr="008D0D9F">
        <w:rPr>
          <w:rFonts w:ascii="Droid Serif" w:eastAsia="Droid Serif" w:hAnsi="Droid Serif" w:cs="Droid Serif"/>
        </w:rPr>
        <w:t>whether students pursue the IB Diploma Program, the IB Certificate of Merit or take one or a few IB courses</w:t>
      </w:r>
    </w:p>
    <w:p w14:paraId="4A51ADE3" w14:textId="77777777" w:rsidR="00B36398" w:rsidRPr="00B36398" w:rsidRDefault="00B36398" w:rsidP="00B36398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0D029C94" w14:textId="2AEDACD0" w:rsidR="001E6AFE" w:rsidRPr="000A0259" w:rsidRDefault="00B36398" w:rsidP="000A0259">
      <w:pPr>
        <w:spacing w:line="240" w:lineRule="auto"/>
        <w:ind w:firstLine="720"/>
        <w:jc w:val="center"/>
        <w:rPr>
          <w:rFonts w:ascii="Droid Serif" w:eastAsia="Droid Serif" w:hAnsi="Droid Serif" w:cs="Droid Serif"/>
          <w:sz w:val="24"/>
          <w:szCs w:val="24"/>
        </w:rPr>
      </w:pPr>
      <w:r w:rsidRPr="000A0259">
        <w:rPr>
          <w:rFonts w:ascii="Droid Serif" w:eastAsia="Droid Serif" w:hAnsi="Droid Serif" w:cs="Droid Serif"/>
          <w:b/>
          <w:bCs/>
          <w:sz w:val="24"/>
          <w:szCs w:val="24"/>
        </w:rPr>
        <w:t>Help support the continuing excellence of the IB program at IHS!</w:t>
      </w:r>
    </w:p>
    <w:p w14:paraId="65DB3030" w14:textId="0F6C5D98" w:rsidR="008A00DB" w:rsidRPr="001E6AFE" w:rsidRDefault="009933F7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bookmarkStart w:id="0" w:name="_GoBack"/>
      <w:r w:rsidRPr="001E6AFE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8E8474" wp14:editId="75385D52">
            <wp:simplePos x="0" y="0"/>
            <wp:positionH relativeFrom="margin">
              <wp:posOffset>4986655</wp:posOffset>
            </wp:positionH>
            <wp:positionV relativeFrom="paragraph">
              <wp:posOffset>191892</wp:posOffset>
            </wp:positionV>
            <wp:extent cx="1757363" cy="1757363"/>
            <wp:effectExtent l="0" t="0" r="0" b="0"/>
            <wp:wrapSquare wrapText="bothSides" distT="114300" distB="114300" distL="114300" distR="114300"/>
            <wp:docPr id="1" name="image2.png" descr="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proofErr w:type="gramStart"/>
      <w:r w:rsidR="005814D5" w:rsidRPr="001E6AFE">
        <w:rPr>
          <w:rFonts w:ascii="Droid Serif" w:eastAsia="Droid Serif" w:hAnsi="Droid Serif" w:cs="Droid Serif"/>
          <w:sz w:val="24"/>
          <w:szCs w:val="24"/>
        </w:rPr>
        <w:t>Name:_</w:t>
      </w:r>
      <w:proofErr w:type="gramEnd"/>
      <w:r w:rsidR="005814D5" w:rsidRPr="001E6AFE">
        <w:rPr>
          <w:rFonts w:ascii="Droid Serif" w:eastAsia="Droid Serif" w:hAnsi="Droid Serif" w:cs="Droid Serif"/>
          <w:sz w:val="24"/>
          <w:szCs w:val="24"/>
        </w:rPr>
        <w:t>________________________________________</w:t>
      </w:r>
    </w:p>
    <w:p w14:paraId="24D47DE7" w14:textId="25F8F689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Email:_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_________________________________________</w:t>
      </w:r>
    </w:p>
    <w:p w14:paraId="06EEBFF1" w14:textId="67183011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Phone:_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________________________________________</w:t>
      </w:r>
    </w:p>
    <w:p w14:paraId="10463CCC" w14:textId="4A6FC732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Address:_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</w:t>
      </w:r>
    </w:p>
    <w:p w14:paraId="71971315" w14:textId="77777777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r w:rsidRPr="001E6AFE">
        <w:rPr>
          <w:rFonts w:ascii="Droid Serif" w:eastAsia="Droid Serif" w:hAnsi="Droid Serif" w:cs="Droid Serif"/>
          <w:sz w:val="24"/>
          <w:szCs w:val="24"/>
        </w:rPr>
        <w:tab/>
        <w:t xml:space="preserve">  _________________________________________</w:t>
      </w:r>
    </w:p>
    <w:p w14:paraId="4BC3F694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37D75F9C" w14:textId="054F12F7" w:rsidR="008A00DB" w:rsidRPr="001E6AFE" w:rsidRDefault="005814D5">
      <w:pPr>
        <w:spacing w:line="240" w:lineRule="auto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b/>
        </w:rPr>
        <w:t>A</w:t>
      </w:r>
      <w:r w:rsidR="00995D25" w:rsidRPr="001E6AFE">
        <w:rPr>
          <w:rFonts w:ascii="Droid Serif" w:eastAsia="Droid Serif" w:hAnsi="Droid Serif" w:cs="Droid Serif"/>
          <w:b/>
        </w:rPr>
        <w:t>NNUAL MEMBERSHIP LEVELS</w:t>
      </w:r>
    </w:p>
    <w:p w14:paraId="5C7BC753" w14:textId="767CB6D0" w:rsidR="008A00DB" w:rsidRPr="001E6AFE" w:rsidRDefault="00150D85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$102 (Viking)</w:t>
      </w:r>
      <w:r w:rsidR="005814D5" w:rsidRPr="001E6AFE">
        <w:rPr>
          <w:rFonts w:ascii="Droid Serif" w:eastAsia="Droid Serif" w:hAnsi="Droid Serif" w:cs="Droid Serif"/>
        </w:rPr>
        <w:tab/>
      </w:r>
      <w:r w:rsidR="005814D5" w:rsidRPr="001E6AFE">
        <w:rPr>
          <w:rFonts w:ascii="Droid Serif" w:eastAsia="Droid Serif" w:hAnsi="Droid Serif" w:cs="Droid Serif"/>
        </w:rPr>
        <w:tab/>
      </w:r>
      <w:r w:rsidR="005814D5" w:rsidRPr="001E6AFE">
        <w:rPr>
          <w:rFonts w:ascii="Droid Serif" w:eastAsia="Droid Serif" w:hAnsi="Droid Serif" w:cs="Droid Serif"/>
        </w:rPr>
        <w:tab/>
        <w:t>New Membership______________</w:t>
      </w:r>
    </w:p>
    <w:p w14:paraId="139AAB53" w14:textId="77777777" w:rsidR="008A00DB" w:rsidRPr="001E6AFE" w:rsidRDefault="005814D5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$52 (Gold)</w:t>
      </w:r>
      <w:r w:rsidRPr="001E6AFE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ab/>
        <w:t>Renewing Membership__________</w:t>
      </w:r>
    </w:p>
    <w:p w14:paraId="2FAB3F68" w14:textId="3691126D" w:rsidR="008A00DB" w:rsidRPr="001E6AFE" w:rsidRDefault="00150D85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$27 (Black)</w:t>
      </w:r>
    </w:p>
    <w:p w14:paraId="7B3732E0" w14:textId="1DA8A8EF" w:rsidR="00995D25" w:rsidRPr="001E6AFE" w:rsidRDefault="005814D5" w:rsidP="00995D25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Other________</w:t>
      </w:r>
    </w:p>
    <w:p w14:paraId="7CC8EF5E" w14:textId="77777777" w:rsidR="001E6AFE" w:rsidRDefault="001E6AFE" w:rsidP="001E6AFE">
      <w:pPr>
        <w:spacing w:line="240" w:lineRule="auto"/>
        <w:rPr>
          <w:rFonts w:ascii="Droid Serif" w:eastAsia="Droid Serif" w:hAnsi="Droid Serif" w:cs="Droid Serif"/>
        </w:rPr>
      </w:pPr>
    </w:p>
    <w:p w14:paraId="76ECA934" w14:textId="46847DC5" w:rsidR="001E6AFE" w:rsidRPr="001E6AFE" w:rsidRDefault="001E6AFE" w:rsidP="001E6AFE">
      <w:pPr>
        <w:spacing w:line="240" w:lineRule="auto"/>
        <w:rPr>
          <w:rFonts w:ascii="Droid Serif" w:eastAsia="Droid Serif" w:hAnsi="Droid Serif" w:cs="Droid Serif"/>
          <w:sz w:val="16"/>
          <w:szCs w:val="16"/>
        </w:rPr>
      </w:pPr>
      <w:r w:rsidRPr="001E6AFE">
        <w:rPr>
          <w:rFonts w:ascii="Droid Serif" w:eastAsia="Droid Serif" w:hAnsi="Droid Serif" w:cs="Droid Serif"/>
        </w:rPr>
        <w:t xml:space="preserve">You may also contribute </w:t>
      </w:r>
      <w:r>
        <w:rPr>
          <w:rFonts w:ascii="Droid Serif" w:eastAsia="Droid Serif" w:hAnsi="Droid Serif" w:cs="Droid Serif"/>
        </w:rPr>
        <w:t>with</w:t>
      </w:r>
      <w:r w:rsidRPr="001E6AFE">
        <w:rPr>
          <w:rFonts w:ascii="Droid Serif" w:eastAsia="Droid Serif" w:hAnsi="Droid Serif" w:cs="Droid Serif"/>
        </w:rPr>
        <w:t xml:space="preserve"> </w:t>
      </w:r>
      <w:r w:rsidRPr="001E6AFE">
        <w:rPr>
          <w:rFonts w:ascii="Droid Serif" w:eastAsia="Droid Serif" w:hAnsi="Droid Serif" w:cs="Droid Serif"/>
          <w:b/>
        </w:rPr>
        <w:t xml:space="preserve">PayPal </w:t>
      </w:r>
      <w:r>
        <w:rPr>
          <w:rFonts w:ascii="Droid Serif" w:eastAsia="Droid Serif" w:hAnsi="Droid Serif" w:cs="Droid Serif"/>
        </w:rPr>
        <w:t>(</w:t>
      </w:r>
      <w:r w:rsidRPr="001E6AFE">
        <w:rPr>
          <w:rFonts w:ascii="Droid Serif" w:eastAsia="Droid Serif" w:hAnsi="Droid Serif" w:cs="Droid Serif"/>
        </w:rPr>
        <w:t xml:space="preserve">email address is </w:t>
      </w:r>
      <w:hyperlink r:id="rId8">
        <w:r w:rsidRPr="001E6AFE">
          <w:rPr>
            <w:rFonts w:ascii="Droid Serif" w:eastAsia="Droid Serif" w:hAnsi="Droid Serif" w:cs="Droid Serif"/>
            <w:color w:val="1155CC"/>
            <w:u w:val="single"/>
          </w:rPr>
          <w:t>ihsibclub@gmail.com</w:t>
        </w:r>
      </w:hyperlink>
      <w:r w:rsidRPr="001E6AFE">
        <w:rPr>
          <w:rFonts w:ascii="Droid Serif" w:eastAsia="Droid Serif" w:hAnsi="Droid Serif" w:cs="Droid Serif"/>
        </w:rPr>
        <w:t>)</w:t>
      </w:r>
      <w:r>
        <w:rPr>
          <w:rFonts w:ascii="Droid Serif" w:eastAsia="Droid Serif" w:hAnsi="Droid Serif" w:cs="Droid Serif"/>
        </w:rPr>
        <w:t xml:space="preserve"> or </w:t>
      </w:r>
      <w:r w:rsidRPr="001E6AFE">
        <w:rPr>
          <w:rFonts w:ascii="Droid Serif" w:eastAsia="Droid Serif" w:hAnsi="Droid Serif" w:cs="Droid Serif"/>
          <w:b/>
        </w:rPr>
        <w:t xml:space="preserve">Check </w:t>
      </w:r>
      <w:r w:rsidRPr="001E6AFE">
        <w:rPr>
          <w:rFonts w:ascii="Droid Serif" w:eastAsia="Droid Serif" w:hAnsi="Droid Serif" w:cs="Droid Serif"/>
        </w:rPr>
        <w:t>(Payable to IB Booster Club).</w:t>
      </w:r>
    </w:p>
    <w:p w14:paraId="6D719D20" w14:textId="3AA5BBF4" w:rsidR="00995D25" w:rsidRPr="001E6AFE" w:rsidRDefault="00995D25" w:rsidP="00995D25">
      <w:pPr>
        <w:spacing w:line="240" w:lineRule="auto"/>
        <w:contextualSpacing/>
        <w:rPr>
          <w:rFonts w:ascii="Droid Serif" w:eastAsia="Droid Serif" w:hAnsi="Droid Serif" w:cs="Droid Serif"/>
        </w:rPr>
      </w:pPr>
    </w:p>
    <w:p w14:paraId="032845B4" w14:textId="6BCFE8FB" w:rsidR="00995D25" w:rsidRPr="001E6AFE" w:rsidRDefault="00995D25" w:rsidP="00995D25">
      <w:pPr>
        <w:spacing w:line="240" w:lineRule="auto"/>
        <w:contextualSpacing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b/>
        </w:rPr>
        <w:t>STUDENT INFORMATION</w:t>
      </w:r>
    </w:p>
    <w:p w14:paraId="12904E47" w14:textId="0CD2574A" w:rsidR="008A00DB" w:rsidRPr="001E6AFE" w:rsidRDefault="005814D5" w:rsidP="00995D25">
      <w:pPr>
        <w:spacing w:line="240" w:lineRule="auto"/>
        <w:contextualSpacing/>
        <w:rPr>
          <w:rFonts w:ascii="Droid Serif" w:eastAsia="Droid Serif" w:hAnsi="Droid Serif" w:cs="Droid Serif"/>
        </w:rPr>
      </w:pPr>
      <w:proofErr w:type="gramStart"/>
      <w:r w:rsidRPr="001E6AFE">
        <w:rPr>
          <w:rFonts w:ascii="Droid Serif" w:eastAsia="Droid Serif" w:hAnsi="Droid Serif" w:cs="Droid Serif"/>
        </w:rPr>
        <w:t>Name:_</w:t>
      </w:r>
      <w:proofErr w:type="gramEnd"/>
      <w:r w:rsidRPr="001E6AFE">
        <w:rPr>
          <w:rFonts w:ascii="Droid Serif" w:eastAsia="Droid Serif" w:hAnsi="Droid Serif" w:cs="Droid Serif"/>
        </w:rPr>
        <w:t>______________________________________________________Graduating Year______</w:t>
      </w:r>
      <w:r w:rsidR="00995D25" w:rsidRPr="001E6AFE">
        <w:rPr>
          <w:rFonts w:ascii="Droid Serif" w:eastAsia="Droid Serif" w:hAnsi="Droid Serif" w:cs="Droid Serif"/>
        </w:rPr>
        <w:tab/>
      </w:r>
    </w:p>
    <w:p w14:paraId="1A6A47EC" w14:textId="00B58D80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proofErr w:type="gramStart"/>
      <w:r w:rsidRPr="001E6AFE">
        <w:rPr>
          <w:rFonts w:ascii="Droid Serif" w:eastAsia="Droid Serif" w:hAnsi="Droid Serif" w:cs="Droid Serif"/>
        </w:rPr>
        <w:t>Name:_</w:t>
      </w:r>
      <w:proofErr w:type="gramEnd"/>
      <w:r w:rsidRPr="001E6AFE">
        <w:rPr>
          <w:rFonts w:ascii="Droid Serif" w:eastAsia="Droid Serif" w:hAnsi="Droid Serif" w:cs="Droid Serif"/>
        </w:rPr>
        <w:t>______________________________________________________Graduating Year______</w:t>
      </w:r>
    </w:p>
    <w:p w14:paraId="7A55EA5E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4D0D1CD9" w14:textId="6FDA00EE" w:rsidR="008A00DB" w:rsidRPr="001E6AFE" w:rsidRDefault="005814D5" w:rsidP="00995D2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  <w:b/>
        </w:rPr>
        <w:t>V</w:t>
      </w:r>
      <w:r w:rsidR="00995D25" w:rsidRPr="001E6AFE">
        <w:rPr>
          <w:rFonts w:ascii="Droid Serif" w:eastAsia="Droid Serif" w:hAnsi="Droid Serif" w:cs="Droid Serif"/>
          <w:b/>
        </w:rPr>
        <w:t>OLUNTEER OPPORTUNITIES</w:t>
      </w:r>
      <w:r w:rsidR="00A32EE1">
        <w:rPr>
          <w:rFonts w:ascii="Droid Serif" w:eastAsia="Droid Serif" w:hAnsi="Droid Serif" w:cs="Droid Serif"/>
          <w:b/>
        </w:rPr>
        <w:t xml:space="preserve"> – The IB program is a community program and we need you</w:t>
      </w:r>
      <w:r w:rsidR="005007B9">
        <w:rPr>
          <w:rFonts w:ascii="Droid Serif" w:eastAsia="Droid Serif" w:hAnsi="Droid Serif" w:cs="Droid Serif"/>
          <w:b/>
        </w:rPr>
        <w:t>!</w:t>
      </w:r>
    </w:p>
    <w:p w14:paraId="45C0CED9" w14:textId="14210BF0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I am interested in learning how I can volunteer to help the IB program:</w:t>
      </w:r>
    </w:p>
    <w:p w14:paraId="2C7014F6" w14:textId="77777777" w:rsidR="000613E0" w:rsidRPr="001E6AFE" w:rsidRDefault="005814D5" w:rsidP="000613E0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 xml:space="preserve">______Proctor IB exams </w:t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 w:rsidRPr="001E6AFE">
        <w:rPr>
          <w:rFonts w:ascii="Droid Serif" w:eastAsia="Droid Serif" w:hAnsi="Droid Serif" w:cs="Droid Serif"/>
        </w:rPr>
        <w:t>______CAS advisory</w:t>
      </w:r>
    </w:p>
    <w:p w14:paraId="06103085" w14:textId="6DA21037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______IB recognition ceremony</w:t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>
        <w:rPr>
          <w:rFonts w:ascii="Droid Serif" w:eastAsia="Droid Serif" w:hAnsi="Droid Serif" w:cs="Droid Serif"/>
        </w:rPr>
        <w:tab/>
      </w:r>
      <w:r w:rsidR="000613E0" w:rsidRPr="001E6AFE">
        <w:rPr>
          <w:rFonts w:ascii="Droid Serif" w:eastAsia="Droid Serif" w:hAnsi="Droid Serif" w:cs="Droid Serif"/>
        </w:rPr>
        <w:t>______General</w:t>
      </w:r>
    </w:p>
    <w:p w14:paraId="60483A54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3C66AB4C" w14:textId="1742AEF1" w:rsidR="00995D25" w:rsidRPr="001E6AFE" w:rsidRDefault="00995D2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  <w:b/>
        </w:rPr>
        <w:t>CORPORATE MATCHING</w:t>
      </w:r>
    </w:p>
    <w:p w14:paraId="04745E99" w14:textId="182B4366" w:rsidR="008A00DB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If you think your employer participates in corporate matching/charitable gifting, check with your HR department to request a match for your donated dollars, or sign up for a payroll deductions contribution. The organization name is Inglemoor High School International Baccalaureate Booster Club.</w:t>
      </w:r>
    </w:p>
    <w:p w14:paraId="22528EB9" w14:textId="77777777" w:rsidR="009933F7" w:rsidRPr="001E6AFE" w:rsidRDefault="009933F7">
      <w:pPr>
        <w:spacing w:line="240" w:lineRule="auto"/>
        <w:rPr>
          <w:rFonts w:ascii="Droid Serif" w:eastAsia="Droid Serif" w:hAnsi="Droid Serif" w:cs="Droid Serif"/>
        </w:rPr>
      </w:pPr>
    </w:p>
    <w:p w14:paraId="7F5DCE8C" w14:textId="3A52021B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_______ Yes, my employer participates in a gift matching program</w:t>
      </w:r>
      <w:r w:rsidR="00995D25" w:rsidRPr="001E6AFE">
        <w:rPr>
          <w:rFonts w:ascii="Droid Serif" w:eastAsia="Droid Serif" w:hAnsi="Droid Serif" w:cs="Droid Serif"/>
        </w:rPr>
        <w:t xml:space="preserve">.  </w:t>
      </w:r>
      <w:r w:rsidRPr="001E6AFE">
        <w:rPr>
          <w:rFonts w:ascii="Droid Serif" w:eastAsia="Droid Serif" w:hAnsi="Droid Serif" w:cs="Droid Serif"/>
        </w:rPr>
        <w:t>I can submit a request to match my donation</w:t>
      </w:r>
      <w:r w:rsidR="001E6AFE">
        <w:rPr>
          <w:rFonts w:ascii="Droid Serif" w:eastAsia="Droid Serif" w:hAnsi="Droid Serif" w:cs="Droid Serif"/>
        </w:rPr>
        <w:t>/</w:t>
      </w:r>
      <w:r w:rsidRPr="001E6AFE">
        <w:rPr>
          <w:rFonts w:ascii="Droid Serif" w:eastAsia="Droid Serif" w:hAnsi="Droid Serif" w:cs="Droid Serif"/>
        </w:rPr>
        <w:t>payroll deduction.</w:t>
      </w:r>
    </w:p>
    <w:p w14:paraId="4CC9CF30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751E47DD" w14:textId="57893355" w:rsidR="008A00DB" w:rsidRPr="001E6AFE" w:rsidRDefault="003E357C">
      <w:pPr>
        <w:spacing w:line="240" w:lineRule="auto"/>
        <w:rPr>
          <w:rFonts w:ascii="Droid Serif" w:eastAsia="Droid Serif" w:hAnsi="Droid Serif" w:cs="Droid Serif"/>
        </w:rPr>
      </w:pPr>
      <w:r w:rsidRPr="003E357C">
        <w:rPr>
          <w:rFonts w:ascii="Droid Serif" w:eastAsia="Droid Serif" w:hAnsi="Droid Serif" w:cs="Droid Serif"/>
        </w:rPr>
        <w:t xml:space="preserve">Join today by returning this form to the address below, or by visiting our web site at </w:t>
      </w:r>
      <w:r w:rsidRPr="000A0259">
        <w:rPr>
          <w:rFonts w:ascii="Droid Serif" w:eastAsia="Droid Serif" w:hAnsi="Droid Serif" w:cs="Droid Serif"/>
          <w:u w:val="single"/>
        </w:rPr>
        <w:t>www.ihsib.org</w:t>
      </w:r>
    </w:p>
    <w:p w14:paraId="25B7EAEA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064C40C4" w14:textId="41A3FED7" w:rsidR="00A86745" w:rsidRPr="001E6AFE" w:rsidRDefault="00A86745" w:rsidP="00A86745">
      <w:pPr>
        <w:spacing w:line="240" w:lineRule="auto"/>
        <w:jc w:val="center"/>
        <w:rPr>
          <w:rFonts w:ascii="Droid Serif" w:eastAsia="Droid Serif" w:hAnsi="Droid Serif" w:cs="Droid Serif"/>
          <w:sz w:val="20"/>
          <w:szCs w:val="20"/>
        </w:rPr>
      </w:pPr>
      <w:r w:rsidRPr="001E6AFE">
        <w:rPr>
          <w:rFonts w:ascii="Droid Serif" w:eastAsia="Droid Serif" w:hAnsi="Droid Serif" w:cs="Droid Serif"/>
          <w:sz w:val="20"/>
          <w:szCs w:val="20"/>
        </w:rPr>
        <w:t xml:space="preserve">Donations and membership funds may be </w:t>
      </w:r>
      <w:r>
        <w:rPr>
          <w:rFonts w:ascii="Droid Serif" w:eastAsia="Droid Serif" w:hAnsi="Droid Serif" w:cs="Droid Serif"/>
          <w:sz w:val="20"/>
          <w:szCs w:val="20"/>
        </w:rPr>
        <w:t xml:space="preserve">paid through PayPal </w:t>
      </w:r>
      <w:r w:rsidR="003E357C">
        <w:rPr>
          <w:rFonts w:ascii="Droid Serif" w:eastAsia="Droid Serif" w:hAnsi="Droid Serif" w:cs="Droid Serif"/>
          <w:sz w:val="20"/>
          <w:szCs w:val="20"/>
        </w:rPr>
        <w:t xml:space="preserve">to </w:t>
      </w:r>
      <w:hyperlink r:id="rId9" w:history="1">
        <w:r w:rsidR="003E357C" w:rsidRPr="00236C1C">
          <w:rPr>
            <w:rStyle w:val="Hyperlink"/>
            <w:rFonts w:ascii="Droid Serif" w:eastAsia="Droid Serif" w:hAnsi="Droid Serif" w:cs="Droid Serif"/>
            <w:sz w:val="20"/>
            <w:szCs w:val="20"/>
          </w:rPr>
          <w:t>ihsibclub@gmail.com</w:t>
        </w:r>
      </w:hyperlink>
      <w:r w:rsidR="003E357C">
        <w:rPr>
          <w:rFonts w:ascii="Droid Serif" w:eastAsia="Droid Serif" w:hAnsi="Droid Serif" w:cs="Droid Serif"/>
          <w:sz w:val="20"/>
          <w:szCs w:val="20"/>
        </w:rPr>
        <w:t xml:space="preserve"> </w:t>
      </w:r>
      <w:r>
        <w:rPr>
          <w:rFonts w:ascii="Droid Serif" w:eastAsia="Droid Serif" w:hAnsi="Droid Serif" w:cs="Droid Serif"/>
          <w:sz w:val="20"/>
          <w:szCs w:val="20"/>
        </w:rPr>
        <w:t xml:space="preserve">or </w:t>
      </w:r>
      <w:r w:rsidRPr="001E6AFE">
        <w:rPr>
          <w:rFonts w:ascii="Droid Serif" w:eastAsia="Droid Serif" w:hAnsi="Droid Serif" w:cs="Droid Serif"/>
          <w:sz w:val="20"/>
          <w:szCs w:val="20"/>
        </w:rPr>
        <w:t>sent to:</w:t>
      </w:r>
    </w:p>
    <w:p w14:paraId="0F1EC4B0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20"/>
          <w:szCs w:val="20"/>
        </w:rPr>
      </w:pPr>
      <w:r w:rsidRPr="001E6AFE">
        <w:rPr>
          <w:rFonts w:ascii="Droid Serif" w:eastAsia="Droid Serif" w:hAnsi="Droid Serif" w:cs="Droid Serif"/>
          <w:sz w:val="20"/>
          <w:szCs w:val="20"/>
        </w:rPr>
        <w:t xml:space="preserve"> </w:t>
      </w:r>
      <w:r w:rsidRPr="001E6AFE">
        <w:rPr>
          <w:rFonts w:ascii="Droid Serif" w:eastAsia="Droid Serif" w:hAnsi="Droid Serif" w:cs="Droid Serif"/>
          <w:b/>
          <w:sz w:val="20"/>
          <w:szCs w:val="20"/>
        </w:rPr>
        <w:t>IB Booster Club, Inglemoor High School</w:t>
      </w:r>
    </w:p>
    <w:p w14:paraId="2A6C3AAD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sz w:val="20"/>
          <w:szCs w:val="20"/>
        </w:rPr>
      </w:pPr>
      <w:r w:rsidRPr="001E6AFE">
        <w:rPr>
          <w:rFonts w:ascii="Droid Serif" w:eastAsia="Droid Serif" w:hAnsi="Droid Serif" w:cs="Droid Serif"/>
          <w:b/>
          <w:sz w:val="20"/>
          <w:szCs w:val="20"/>
        </w:rPr>
        <w:t>15500 Simonds Rd. NE Kenmore, WA 98028</w:t>
      </w:r>
    </w:p>
    <w:p w14:paraId="1513D52B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1572EA2D" w14:textId="26BF318F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i/>
          <w:sz w:val="18"/>
          <w:szCs w:val="18"/>
        </w:rPr>
        <w:t>The IB Booster Club is a 501(c</w:t>
      </w:r>
      <w:proofErr w:type="gramStart"/>
      <w:r w:rsidRPr="001E6AFE">
        <w:rPr>
          <w:rFonts w:ascii="Droid Serif" w:eastAsia="Droid Serif" w:hAnsi="Droid Serif" w:cs="Droid Serif"/>
          <w:i/>
          <w:sz w:val="18"/>
          <w:szCs w:val="18"/>
        </w:rPr>
        <w:t>)(</w:t>
      </w:r>
      <w:proofErr w:type="gramEnd"/>
      <w:r w:rsidRPr="001E6AFE">
        <w:rPr>
          <w:rFonts w:ascii="Droid Serif" w:eastAsia="Droid Serif" w:hAnsi="Droid Serif" w:cs="Droid Serif"/>
          <w:i/>
          <w:sz w:val="18"/>
          <w:szCs w:val="18"/>
        </w:rPr>
        <w:t>3</w:t>
      </w:r>
      <w:r w:rsidR="001E6AFE"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 w:rsidRPr="001E6AFE">
        <w:rPr>
          <w:rFonts w:ascii="Droid Serif" w:eastAsia="Droid Serif" w:hAnsi="Droid Serif" w:cs="Droid Serif"/>
          <w:i/>
          <w:sz w:val="18"/>
          <w:szCs w:val="18"/>
        </w:rPr>
        <w:t>)non-profit organization. Our tax ID number is 04-3801831. Membership contributions are tax deductible to the extent allowed by the IRS. Your cancelled check is your receipt.</w:t>
      </w:r>
    </w:p>
    <w:sectPr w:rsidR="008A00DB" w:rsidRPr="001E6AFE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6C33" w14:textId="77777777" w:rsidR="006362EC" w:rsidRDefault="006362EC" w:rsidP="005814D5">
      <w:pPr>
        <w:spacing w:line="240" w:lineRule="auto"/>
      </w:pPr>
      <w:r>
        <w:separator/>
      </w:r>
    </w:p>
  </w:endnote>
  <w:endnote w:type="continuationSeparator" w:id="0">
    <w:p w14:paraId="0FA1EDFB" w14:textId="77777777" w:rsidR="006362EC" w:rsidRDefault="006362EC" w:rsidP="0058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8A98" w14:textId="77777777" w:rsidR="006362EC" w:rsidRDefault="006362EC" w:rsidP="005814D5">
      <w:pPr>
        <w:spacing w:line="240" w:lineRule="auto"/>
      </w:pPr>
      <w:r>
        <w:separator/>
      </w:r>
    </w:p>
  </w:footnote>
  <w:footnote w:type="continuationSeparator" w:id="0">
    <w:p w14:paraId="1A080C64" w14:textId="77777777" w:rsidR="006362EC" w:rsidRDefault="006362EC" w:rsidP="00581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6214"/>
    <w:multiLevelType w:val="multilevel"/>
    <w:tmpl w:val="D8F6F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B"/>
    <w:rsid w:val="000613E0"/>
    <w:rsid w:val="000A0259"/>
    <w:rsid w:val="00150D85"/>
    <w:rsid w:val="001E6AFE"/>
    <w:rsid w:val="00352119"/>
    <w:rsid w:val="003E357C"/>
    <w:rsid w:val="004E144E"/>
    <w:rsid w:val="005007B9"/>
    <w:rsid w:val="005814D5"/>
    <w:rsid w:val="006215F2"/>
    <w:rsid w:val="006362EC"/>
    <w:rsid w:val="006974B5"/>
    <w:rsid w:val="006B2096"/>
    <w:rsid w:val="007A3BB9"/>
    <w:rsid w:val="00845AEC"/>
    <w:rsid w:val="008A00DB"/>
    <w:rsid w:val="008D0D9F"/>
    <w:rsid w:val="0091108C"/>
    <w:rsid w:val="009767BE"/>
    <w:rsid w:val="009933F7"/>
    <w:rsid w:val="00995D25"/>
    <w:rsid w:val="009D6C14"/>
    <w:rsid w:val="00A32EE1"/>
    <w:rsid w:val="00A86745"/>
    <w:rsid w:val="00B14C44"/>
    <w:rsid w:val="00B36398"/>
    <w:rsid w:val="00D3424F"/>
    <w:rsid w:val="00E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E3BD"/>
  <w15:docId w15:val="{3A68D871-A70A-4D3D-BEBD-F4BB7B7B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6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sib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hsib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 Partners</dc:creator>
  <cp:lastModifiedBy>Ahmed Sami</cp:lastModifiedBy>
  <cp:revision>3</cp:revision>
  <dcterms:created xsi:type="dcterms:W3CDTF">2019-07-07T20:28:00Z</dcterms:created>
  <dcterms:modified xsi:type="dcterms:W3CDTF">2019-07-07T20:28:00Z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v-sussha@microsoft.com</vt:lpwstr>
  </property>
  <property fmtid="{D5CDD505-2E9C-101B-9397-08002B2CF9AE}" pid="5" name="MSIP_Label_f42aa342-8706-4288-bd11-ebb85995028c_SetDate">
    <vt:lpwstr>2018-06-12T17:32:58.8893669Z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